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07"/>
        <w:gridCol w:w="3720"/>
        <w:gridCol w:w="733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参数要求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6类信息插座面板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符合国家标准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6类信息插座模块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符合TIA/EIA568和ISO/IEC11801六类标准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预埋底盒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86型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插线板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六位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水晶头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六类水晶头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六类非屏蔽双绞线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符合或优于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586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国家标准的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六类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铜缆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非屏蔽双绞线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六类网络跳线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六类非屏蔽RJ45跳线(3米）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</w:rPr>
              <w:t>PVC线槽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符合国家标准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口千兆接入交换机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24个10/100/1000Base-T以太网口，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4个1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1000 Base-X SFP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光口；交换容量≥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240G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bps；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包转发率：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78Mpps；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提供一个Console管理端口；支持V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LAN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划分、8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02.3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x、链路聚合、I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GMP S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nooping等；支持S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TP/RSTP/MSTP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链路保护技术；提供W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EB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页面配置和命令行配置；支持F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TP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、T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FTP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、Xmodem文件上下载管理；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设备功耗≤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19W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</w:rPr>
              <w:t>8口千兆接入交换机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个10/100/1000Base-T以太网口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；交换容量≥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16G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bps；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包转发率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11Mpps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；整机缓存≥1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.5M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bit；M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AC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地址容量≥4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K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6U机柜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6U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吸顶AP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高通双核C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PU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及以上；无线速率3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000M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bps（2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.4G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：2*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2MIMO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G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：2*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IMO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）；支持W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IFI6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；支持1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60MH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z频宽；支持W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PA3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加密；支持A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PP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统一管理；支持D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C/POE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供电；功耗≤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10W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安装调试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包含整个项目设备材料的运输、安装、调试、交付使用，并提供整个项目自验收合格起1年以上质保。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>
      <w:pPr>
        <w:rPr>
          <w:color w:val="000000"/>
        </w:rPr>
      </w:pPr>
      <w:bookmarkStart w:id="0" w:name="_GoBack"/>
      <w:bookmarkEnd w:id="0"/>
    </w:p>
    <w:sectPr>
      <w:pgSz w:w="12240" w:h="15840"/>
      <w:pgMar w:top="1440" w:right="0" w:bottom="1440" w:left="426" w:header="720" w:footer="720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2"/>
    <w:rsid w:val="00006C7E"/>
    <w:rsid w:val="000355BA"/>
    <w:rsid w:val="000855D8"/>
    <w:rsid w:val="0008675E"/>
    <w:rsid w:val="000A6DA9"/>
    <w:rsid w:val="000D021D"/>
    <w:rsid w:val="000D11F4"/>
    <w:rsid w:val="0019405D"/>
    <w:rsid w:val="001B25C6"/>
    <w:rsid w:val="00210AA2"/>
    <w:rsid w:val="00237D59"/>
    <w:rsid w:val="0025173F"/>
    <w:rsid w:val="00275711"/>
    <w:rsid w:val="002A1032"/>
    <w:rsid w:val="002D6A80"/>
    <w:rsid w:val="002F33FB"/>
    <w:rsid w:val="00301C18"/>
    <w:rsid w:val="00331C80"/>
    <w:rsid w:val="00373D5D"/>
    <w:rsid w:val="0039088D"/>
    <w:rsid w:val="003C40E8"/>
    <w:rsid w:val="00445B98"/>
    <w:rsid w:val="00495AC0"/>
    <w:rsid w:val="00497FFA"/>
    <w:rsid w:val="004C288D"/>
    <w:rsid w:val="005357F5"/>
    <w:rsid w:val="00572C88"/>
    <w:rsid w:val="0061290E"/>
    <w:rsid w:val="00663D0E"/>
    <w:rsid w:val="00666A38"/>
    <w:rsid w:val="006B20E2"/>
    <w:rsid w:val="00715248"/>
    <w:rsid w:val="00723E08"/>
    <w:rsid w:val="00737ED7"/>
    <w:rsid w:val="007812E3"/>
    <w:rsid w:val="00787B23"/>
    <w:rsid w:val="007C2EC4"/>
    <w:rsid w:val="007F1FC0"/>
    <w:rsid w:val="00820A71"/>
    <w:rsid w:val="00821528"/>
    <w:rsid w:val="00870D47"/>
    <w:rsid w:val="008B5AA6"/>
    <w:rsid w:val="008B719C"/>
    <w:rsid w:val="008C383A"/>
    <w:rsid w:val="008E4DAF"/>
    <w:rsid w:val="008F3BF6"/>
    <w:rsid w:val="00916307"/>
    <w:rsid w:val="009510F9"/>
    <w:rsid w:val="00984F2B"/>
    <w:rsid w:val="009D3CAA"/>
    <w:rsid w:val="009F0D6A"/>
    <w:rsid w:val="00A07CAF"/>
    <w:rsid w:val="00A25EE5"/>
    <w:rsid w:val="00A35C4A"/>
    <w:rsid w:val="00A86F5B"/>
    <w:rsid w:val="00A9357F"/>
    <w:rsid w:val="00AE7AF5"/>
    <w:rsid w:val="00B3339F"/>
    <w:rsid w:val="00BE0417"/>
    <w:rsid w:val="00BE61F7"/>
    <w:rsid w:val="00C40D2F"/>
    <w:rsid w:val="00C423C7"/>
    <w:rsid w:val="00CA01FB"/>
    <w:rsid w:val="00D30128"/>
    <w:rsid w:val="00D34102"/>
    <w:rsid w:val="00D75AC8"/>
    <w:rsid w:val="00DA12A4"/>
    <w:rsid w:val="00DD7402"/>
    <w:rsid w:val="00E00FAB"/>
    <w:rsid w:val="00E0716B"/>
    <w:rsid w:val="00E213A2"/>
    <w:rsid w:val="00EA3D80"/>
    <w:rsid w:val="00EB271A"/>
    <w:rsid w:val="00EB3709"/>
    <w:rsid w:val="00EC4BC9"/>
    <w:rsid w:val="00F214F5"/>
    <w:rsid w:val="00F54A71"/>
    <w:rsid w:val="00F84432"/>
    <w:rsid w:val="264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360" w:lineRule="auto"/>
      <w:ind w:left="425" w:hanging="425"/>
      <w:jc w:val="center"/>
      <w:outlineLvl w:val="0"/>
    </w:pPr>
    <w:rPr>
      <w:b/>
      <w:bCs/>
      <w:spacing w:val="-20"/>
      <w:kern w:val="44"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文本缩进 2_0"/>
    <w:basedOn w:val="10"/>
    <w:qFormat/>
    <w:uiPriority w:val="0"/>
    <w:pPr>
      <w:spacing w:after="120" w:line="480" w:lineRule="auto"/>
      <w:ind w:left="420" w:leftChars="200"/>
    </w:pPr>
  </w:style>
  <w:style w:type="paragraph" w:customStyle="1" w:styleId="10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Char Char Char Char Char Char Char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12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表格非标题文字"/>
    <w:basedOn w:val="1"/>
    <w:qFormat/>
    <w:uiPriority w:val="0"/>
    <w:pPr>
      <w:widowControl/>
      <w:snapToGrid w:val="0"/>
      <w:spacing w:before="80" w:after="40"/>
      <w:jc w:val="left"/>
    </w:pPr>
    <w:rPr>
      <w:rFonts w:ascii="Futura Bk" w:hAnsi="Futura Bk" w:cs="Times New Roman"/>
      <w:sz w:val="18"/>
      <w:szCs w:val="18"/>
    </w:rPr>
  </w:style>
  <w:style w:type="character" w:customStyle="1" w:styleId="15">
    <w:name w:val="页眉 字符"/>
    <w:basedOn w:val="7"/>
    <w:link w:val="4"/>
    <w:uiPriority w:val="99"/>
    <w:rPr>
      <w:rFonts w:ascii="宋体" w:hAnsi="宋体" w:cs="宋体"/>
      <w:kern w:val="2"/>
      <w:sz w:val="18"/>
      <w:szCs w:val="18"/>
    </w:rPr>
  </w:style>
  <w:style w:type="character" w:customStyle="1" w:styleId="16">
    <w:name w:val="页脚 字符"/>
    <w:basedOn w:val="7"/>
    <w:link w:val="3"/>
    <w:uiPriority w:val="99"/>
    <w:rPr>
      <w:rFonts w:ascii="宋体" w:hAnsi="宋体" w:cs="宋体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316</Characters>
  <Lines>2</Lines>
  <Paragraphs>1</Paragraphs>
  <TotalTime>131</TotalTime>
  <ScaleCrop>false</ScaleCrop>
  <LinksUpToDate>false</LinksUpToDate>
  <CharactersWithSpaces>831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2021-09-27T04:48:00Z</dcterms:created>
  <dc:creator>Administrator</dc:creator>
  <cp:lastModifiedBy>Admini</cp:lastModifiedBy>
  <cp:lastPrinted>2021-09-05T06:43:00Z</cp:lastPrinted>
  <dcterms:modified xsi:type="dcterms:W3CDTF">2021-09-28T03:53:28Z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716390931B5D4C8399DF43B2836F1541</vt:lpwstr>
  </property>
</Properties>
</file>